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2672" w14:textId="77777777" w:rsidR="00BA0FAE" w:rsidRPr="00BA0FAE" w:rsidRDefault="00BA0FAE" w:rsidP="00074FB2">
      <w:pPr>
        <w:autoSpaceDE w:val="0"/>
        <w:spacing w:after="0" w:line="360" w:lineRule="auto"/>
        <w:jc w:val="center"/>
        <w:rPr>
          <w:rFonts w:cs="Arial"/>
          <w:sz w:val="28"/>
          <w:szCs w:val="28"/>
        </w:rPr>
      </w:pPr>
      <w:r w:rsidRPr="00BA0FAE">
        <w:rPr>
          <w:rFonts w:cs="Arial"/>
          <w:b/>
          <w:sz w:val="28"/>
          <w:szCs w:val="28"/>
        </w:rPr>
        <w:t>Hinnapakkumine:</w:t>
      </w:r>
      <w:r w:rsidRPr="00BA0FAE">
        <w:rPr>
          <w:rFonts w:cs="Arial"/>
          <w:sz w:val="28"/>
          <w:szCs w:val="28"/>
        </w:rPr>
        <w:t xml:space="preserve"> </w:t>
      </w:r>
    </w:p>
    <w:p w14:paraId="2A4217BD" w14:textId="523F1470" w:rsidR="007A70F7" w:rsidRDefault="00074FB2" w:rsidP="00074FB2">
      <w:pPr>
        <w:pStyle w:val="Default"/>
        <w:spacing w:line="360" w:lineRule="auto"/>
        <w:jc w:val="center"/>
        <w:rPr>
          <w:rFonts w:ascii="Arial" w:hAnsi="Arial" w:cs="Arial"/>
          <w:sz w:val="22"/>
          <w:szCs w:val="22"/>
          <w:lang w:val="et-EE"/>
        </w:rPr>
      </w:pPr>
      <w:r>
        <w:rPr>
          <w:rFonts w:ascii="Arial" w:hAnsi="Arial" w:cs="Arial"/>
          <w:sz w:val="22"/>
          <w:szCs w:val="22"/>
          <w:lang w:val="et-EE"/>
        </w:rPr>
        <w:t>Tööp</w:t>
      </w:r>
      <w:r w:rsidR="007A70F7" w:rsidRPr="006755FC">
        <w:rPr>
          <w:rFonts w:ascii="Arial" w:hAnsi="Arial" w:cs="Arial"/>
          <w:sz w:val="22"/>
          <w:szCs w:val="22"/>
          <w:lang w:val="et-EE"/>
        </w:rPr>
        <w:t xml:space="preserve">rojekti </w:t>
      </w:r>
      <w:r>
        <w:rPr>
          <w:rFonts w:ascii="Arial" w:hAnsi="Arial" w:cs="Arial"/>
          <w:sz w:val="22"/>
          <w:szCs w:val="22"/>
          <w:lang w:val="et-EE"/>
        </w:rPr>
        <w:t>„</w:t>
      </w:r>
      <w:r w:rsidRPr="00074FB2">
        <w:rPr>
          <w:rFonts w:ascii="Arial" w:hAnsi="Arial" w:cs="Arial"/>
          <w:sz w:val="22"/>
          <w:szCs w:val="22"/>
          <w:lang w:val="et-EE"/>
        </w:rPr>
        <w:t xml:space="preserve"> Undi-Pekre metsakuivendus maaparandusehitiste rekonstrueerimise ja teedevõrgu rekonstrueerimise ning ehitamise projekt</w:t>
      </w:r>
      <w:r>
        <w:rPr>
          <w:rFonts w:ascii="Arial" w:hAnsi="Arial" w:cs="Arial"/>
          <w:sz w:val="22"/>
          <w:szCs w:val="22"/>
          <w:lang w:val="et-EE"/>
        </w:rPr>
        <w:t>“ muudatuste sisse viimine</w:t>
      </w:r>
    </w:p>
    <w:p w14:paraId="02546D5A" w14:textId="1E6A4B0B" w:rsidR="00074FB2" w:rsidRPr="00DD4A78" w:rsidRDefault="00074FB2" w:rsidP="00074FB2">
      <w:pPr>
        <w:autoSpaceDE w:val="0"/>
        <w:spacing w:after="0" w:line="360" w:lineRule="auto"/>
        <w:jc w:val="right"/>
        <w:rPr>
          <w:rFonts w:cs="Arial"/>
          <w:b/>
        </w:rPr>
      </w:pPr>
      <w:r>
        <w:rPr>
          <w:rFonts w:cs="Arial"/>
          <w:color w:val="000000"/>
        </w:rPr>
        <w:t>13.03.2023</w:t>
      </w:r>
    </w:p>
    <w:tbl>
      <w:tblPr>
        <w:tblW w:w="0" w:type="auto"/>
        <w:tblLook w:val="04A0" w:firstRow="1" w:lastRow="0" w:firstColumn="1" w:lastColumn="0" w:noHBand="0" w:noVBand="1"/>
      </w:tblPr>
      <w:tblGrid>
        <w:gridCol w:w="2070"/>
        <w:gridCol w:w="7002"/>
      </w:tblGrid>
      <w:tr w:rsidR="00B1153A" w:rsidRPr="00DD4A78" w14:paraId="619A49F0" w14:textId="77777777" w:rsidTr="00B1153A">
        <w:tc>
          <w:tcPr>
            <w:tcW w:w="2070" w:type="dxa"/>
          </w:tcPr>
          <w:p w14:paraId="6AA67AAC" w14:textId="02C1D288" w:rsidR="00B1153A" w:rsidRPr="00074FB2" w:rsidRDefault="00B1153A" w:rsidP="00B1153A">
            <w:pPr>
              <w:pStyle w:val="NoSpacing1"/>
              <w:spacing w:line="276" w:lineRule="auto"/>
              <w:rPr>
                <w:rFonts w:ascii="Arial" w:hAnsi="Arial" w:cs="Arial"/>
                <w:b/>
              </w:rPr>
            </w:pPr>
            <w:r w:rsidRPr="00074FB2">
              <w:rPr>
                <w:rFonts w:ascii="Arial" w:hAnsi="Arial" w:cs="Arial"/>
                <w:b/>
              </w:rPr>
              <w:t>Pakkumise saaja:</w:t>
            </w:r>
          </w:p>
        </w:tc>
        <w:tc>
          <w:tcPr>
            <w:tcW w:w="7002" w:type="dxa"/>
            <w:shd w:val="clear" w:color="auto" w:fill="auto"/>
          </w:tcPr>
          <w:p w14:paraId="0FBD05F5" w14:textId="4B4CBDC1" w:rsidR="00B1153A" w:rsidRPr="00074FB2" w:rsidRDefault="00074FB2" w:rsidP="00B1153A">
            <w:pPr>
              <w:pStyle w:val="NoSpacing"/>
              <w:spacing w:line="276" w:lineRule="auto"/>
              <w:rPr>
                <w:rFonts w:cs="Arial"/>
              </w:rPr>
            </w:pPr>
            <w:r w:rsidRPr="00074FB2">
              <w:rPr>
                <w:rFonts w:cs="Arial"/>
              </w:rPr>
              <w:t>Riigimetsa Majandamise Keskus</w:t>
            </w:r>
          </w:p>
        </w:tc>
      </w:tr>
      <w:tr w:rsidR="00B1153A" w:rsidRPr="00DD4A78" w14:paraId="0391F44A" w14:textId="77777777" w:rsidTr="00B1153A">
        <w:tc>
          <w:tcPr>
            <w:tcW w:w="2070" w:type="dxa"/>
          </w:tcPr>
          <w:p w14:paraId="77137664" w14:textId="4D657296" w:rsidR="00B1153A" w:rsidRPr="00074FB2" w:rsidRDefault="00B1153A" w:rsidP="00B1153A">
            <w:pPr>
              <w:pStyle w:val="NoSpacing"/>
              <w:spacing w:line="276" w:lineRule="auto"/>
              <w:rPr>
                <w:rFonts w:cs="Arial"/>
              </w:rPr>
            </w:pPr>
            <w:r w:rsidRPr="00074FB2">
              <w:rPr>
                <w:rFonts w:cs="Arial"/>
              </w:rPr>
              <w:t>Registrikood:</w:t>
            </w:r>
          </w:p>
        </w:tc>
        <w:tc>
          <w:tcPr>
            <w:tcW w:w="7002" w:type="dxa"/>
            <w:shd w:val="clear" w:color="auto" w:fill="auto"/>
          </w:tcPr>
          <w:p w14:paraId="40B1E459" w14:textId="502BB22B" w:rsidR="00B1153A" w:rsidRPr="00074FB2" w:rsidRDefault="00074FB2" w:rsidP="00B1153A">
            <w:pPr>
              <w:pStyle w:val="NoSpacing"/>
              <w:spacing w:line="276" w:lineRule="auto"/>
              <w:rPr>
                <w:rFonts w:cs="Arial"/>
              </w:rPr>
            </w:pPr>
            <w:r w:rsidRPr="00074FB2">
              <w:rPr>
                <w:rFonts w:cs="Arial"/>
              </w:rPr>
              <w:t>70004459</w:t>
            </w:r>
          </w:p>
        </w:tc>
      </w:tr>
      <w:tr w:rsidR="00B1153A" w:rsidRPr="00DD4A78" w14:paraId="405B4579" w14:textId="77777777" w:rsidTr="00B1153A">
        <w:tc>
          <w:tcPr>
            <w:tcW w:w="2070" w:type="dxa"/>
          </w:tcPr>
          <w:p w14:paraId="11557914" w14:textId="57EF7C88" w:rsidR="00B1153A" w:rsidRPr="00074FB2" w:rsidRDefault="00B1153A" w:rsidP="00B1153A">
            <w:pPr>
              <w:pStyle w:val="NoSpacing"/>
              <w:spacing w:line="276" w:lineRule="auto"/>
              <w:rPr>
                <w:rFonts w:cs="Arial"/>
              </w:rPr>
            </w:pPr>
            <w:r w:rsidRPr="00074FB2">
              <w:rPr>
                <w:rFonts w:cs="Arial"/>
              </w:rPr>
              <w:t>Aadress:</w:t>
            </w:r>
          </w:p>
        </w:tc>
        <w:tc>
          <w:tcPr>
            <w:tcW w:w="7002" w:type="dxa"/>
            <w:shd w:val="clear" w:color="auto" w:fill="auto"/>
          </w:tcPr>
          <w:p w14:paraId="17129E9A" w14:textId="1B852A26" w:rsidR="00B1153A" w:rsidRPr="00074FB2" w:rsidRDefault="00074FB2" w:rsidP="00B1153A">
            <w:pPr>
              <w:pStyle w:val="NoSpacing"/>
              <w:spacing w:line="276" w:lineRule="auto"/>
              <w:rPr>
                <w:rFonts w:cs="Arial"/>
              </w:rPr>
            </w:pPr>
            <w:r w:rsidRPr="00074FB2">
              <w:rPr>
                <w:rFonts w:cs="Arial"/>
              </w:rPr>
              <w:t>Sagadi küla Haljala vald Lääne-Viru maakond</w:t>
            </w:r>
          </w:p>
        </w:tc>
      </w:tr>
      <w:tr w:rsidR="00B1153A" w:rsidRPr="00DD4A78" w14:paraId="76260FCB" w14:textId="77777777" w:rsidTr="00B1153A">
        <w:tc>
          <w:tcPr>
            <w:tcW w:w="2070" w:type="dxa"/>
          </w:tcPr>
          <w:p w14:paraId="08851065" w14:textId="693A29B1" w:rsidR="00B1153A" w:rsidRPr="00074FB2" w:rsidRDefault="00B1153A" w:rsidP="00B1153A">
            <w:pPr>
              <w:pStyle w:val="NoSpacing1"/>
              <w:spacing w:line="276" w:lineRule="auto"/>
              <w:rPr>
                <w:rFonts w:ascii="Arial" w:eastAsiaTheme="minorHAnsi" w:hAnsi="Arial" w:cs="Arial"/>
                <w:kern w:val="0"/>
                <w:lang w:eastAsia="en-US"/>
              </w:rPr>
            </w:pPr>
            <w:r w:rsidRPr="00074FB2">
              <w:rPr>
                <w:rFonts w:ascii="Arial" w:eastAsiaTheme="minorHAnsi" w:hAnsi="Arial" w:cs="Arial"/>
                <w:kern w:val="0"/>
                <w:lang w:eastAsia="en-US"/>
              </w:rPr>
              <w:t>Kontaktisik:</w:t>
            </w:r>
          </w:p>
        </w:tc>
        <w:tc>
          <w:tcPr>
            <w:tcW w:w="7002" w:type="dxa"/>
            <w:shd w:val="clear" w:color="auto" w:fill="auto"/>
          </w:tcPr>
          <w:p w14:paraId="73D2B992" w14:textId="6299A1D0" w:rsidR="00B1153A" w:rsidRPr="00074FB2" w:rsidRDefault="00074FB2" w:rsidP="00B1153A">
            <w:pPr>
              <w:pStyle w:val="NoSpacing1"/>
              <w:spacing w:line="276" w:lineRule="auto"/>
              <w:rPr>
                <w:rFonts w:ascii="Arial" w:eastAsiaTheme="minorHAnsi" w:hAnsi="Arial" w:cs="Arial"/>
                <w:kern w:val="0"/>
                <w:lang w:eastAsia="en-US"/>
              </w:rPr>
            </w:pPr>
            <w:r w:rsidRPr="00074FB2">
              <w:rPr>
                <w:rFonts w:ascii="Arial" w:hAnsi="Arial" w:cs="Arial"/>
              </w:rPr>
              <w:t>Jüri Koort</w:t>
            </w:r>
          </w:p>
        </w:tc>
      </w:tr>
      <w:tr w:rsidR="00B1153A" w:rsidRPr="00DD4A78" w14:paraId="760C7322" w14:textId="77777777" w:rsidTr="00B1153A">
        <w:tc>
          <w:tcPr>
            <w:tcW w:w="2070" w:type="dxa"/>
          </w:tcPr>
          <w:p w14:paraId="2D38E565" w14:textId="7CEC24AD" w:rsidR="00B1153A" w:rsidRPr="00074FB2" w:rsidRDefault="00B1153A" w:rsidP="00B1153A">
            <w:pPr>
              <w:pStyle w:val="NoSpacing"/>
              <w:spacing w:line="276" w:lineRule="auto"/>
              <w:rPr>
                <w:rFonts w:cs="Arial"/>
              </w:rPr>
            </w:pPr>
            <w:r w:rsidRPr="00074FB2">
              <w:rPr>
                <w:rFonts w:cs="Arial"/>
              </w:rPr>
              <w:t>E-post:</w:t>
            </w:r>
          </w:p>
        </w:tc>
        <w:tc>
          <w:tcPr>
            <w:tcW w:w="7002" w:type="dxa"/>
            <w:shd w:val="clear" w:color="auto" w:fill="auto"/>
          </w:tcPr>
          <w:p w14:paraId="7AC516E6" w14:textId="48AABEEA" w:rsidR="00074FB2" w:rsidRPr="00074FB2" w:rsidRDefault="00000000" w:rsidP="00074FB2">
            <w:pPr>
              <w:pStyle w:val="NoSpacing"/>
              <w:spacing w:line="276" w:lineRule="auto"/>
              <w:rPr>
                <w:rFonts w:cs="Arial"/>
              </w:rPr>
            </w:pPr>
            <w:hyperlink r:id="rId8" w:history="1">
              <w:r w:rsidR="00074FB2" w:rsidRPr="00074FB2">
                <w:rPr>
                  <w:rStyle w:val="Hyperlink"/>
                  <w:rFonts w:cs="Arial"/>
                </w:rPr>
                <w:t>jyri.koort@rmk.ee</w:t>
              </w:r>
            </w:hyperlink>
          </w:p>
        </w:tc>
      </w:tr>
      <w:tr w:rsidR="00B1153A" w:rsidRPr="00DD4A78" w14:paraId="13E5012B" w14:textId="77777777" w:rsidTr="00B1153A">
        <w:trPr>
          <w:trHeight w:val="73"/>
        </w:trPr>
        <w:tc>
          <w:tcPr>
            <w:tcW w:w="2070" w:type="dxa"/>
          </w:tcPr>
          <w:p w14:paraId="56A9C9AC" w14:textId="5386C2B7" w:rsidR="00B1153A" w:rsidRPr="00074FB2" w:rsidRDefault="00B1153A" w:rsidP="00B1153A">
            <w:pPr>
              <w:pStyle w:val="NoSpacing"/>
              <w:spacing w:line="276" w:lineRule="auto"/>
              <w:rPr>
                <w:rFonts w:cs="Arial"/>
              </w:rPr>
            </w:pPr>
            <w:r w:rsidRPr="00074FB2">
              <w:rPr>
                <w:rFonts w:cs="Arial"/>
              </w:rPr>
              <w:t>Tel:</w:t>
            </w:r>
          </w:p>
        </w:tc>
        <w:tc>
          <w:tcPr>
            <w:tcW w:w="7002" w:type="dxa"/>
            <w:shd w:val="clear" w:color="auto" w:fill="auto"/>
          </w:tcPr>
          <w:p w14:paraId="4AAAC218" w14:textId="1431C0A2" w:rsidR="00B1153A" w:rsidRPr="00074FB2" w:rsidRDefault="00074FB2" w:rsidP="00B1153A">
            <w:pPr>
              <w:pStyle w:val="NoSpacing"/>
              <w:spacing w:line="276" w:lineRule="auto"/>
              <w:rPr>
                <w:rFonts w:cs="Arial"/>
              </w:rPr>
            </w:pPr>
            <w:r w:rsidRPr="00074FB2">
              <w:rPr>
                <w:rFonts w:cs="Arial"/>
              </w:rPr>
              <w:t>5054941</w:t>
            </w:r>
          </w:p>
        </w:tc>
      </w:tr>
    </w:tbl>
    <w:p w14:paraId="21B1B04A" w14:textId="77777777" w:rsidR="005E0F7C" w:rsidRPr="00DD4A78" w:rsidRDefault="005E0F7C" w:rsidP="004E30EB">
      <w:pPr>
        <w:pStyle w:val="NoSpacing"/>
        <w:spacing w:line="276" w:lineRule="auto"/>
        <w:jc w:val="both"/>
        <w:rPr>
          <w:rFonts w:cs="Arial"/>
          <w:b/>
        </w:rPr>
      </w:pPr>
    </w:p>
    <w:p w14:paraId="536A780E" w14:textId="30D976DC" w:rsidR="005D5670" w:rsidRPr="00927AB4" w:rsidRDefault="0056087E" w:rsidP="006E493C">
      <w:pPr>
        <w:pStyle w:val="NoSpacing"/>
        <w:spacing w:before="240" w:line="360" w:lineRule="auto"/>
        <w:jc w:val="both"/>
        <w:rPr>
          <w:rFonts w:cs="Arial"/>
          <w:color w:val="000000"/>
        </w:rPr>
      </w:pPr>
      <w:r w:rsidRPr="006E493C">
        <w:rPr>
          <w:rFonts w:cs="Arial"/>
          <w:b/>
        </w:rPr>
        <w:t xml:space="preserve">Täname Teid </w:t>
      </w:r>
      <w:r w:rsidRPr="00927AB4">
        <w:rPr>
          <w:rFonts w:cs="Arial"/>
          <w:b/>
          <w:bCs/>
          <w:color w:val="000000"/>
        </w:rPr>
        <w:t>hinnapäringu eest!</w:t>
      </w:r>
      <w:bookmarkStart w:id="0" w:name="_Hlk504486602"/>
    </w:p>
    <w:bookmarkEnd w:id="0"/>
    <w:p w14:paraId="7E033D73" w14:textId="77777777" w:rsidR="00A6146E" w:rsidRDefault="007A70F7" w:rsidP="005C5D8C">
      <w:pPr>
        <w:pStyle w:val="Default"/>
        <w:spacing w:line="360" w:lineRule="auto"/>
        <w:jc w:val="both"/>
        <w:rPr>
          <w:rFonts w:ascii="Arial" w:hAnsi="Arial" w:cs="Arial"/>
          <w:sz w:val="22"/>
          <w:szCs w:val="22"/>
          <w:lang w:val="et-EE"/>
        </w:rPr>
      </w:pPr>
      <w:r w:rsidRPr="003F7592">
        <w:rPr>
          <w:rFonts w:ascii="Arial" w:hAnsi="Arial" w:cs="Arial"/>
          <w:sz w:val="22"/>
          <w:szCs w:val="22"/>
          <w:lang w:val="et-EE"/>
        </w:rPr>
        <w:t xml:space="preserve">OÜ Vesine esitab omapoolse hinnapakkumuse </w:t>
      </w:r>
      <w:r w:rsidR="005C5D8C">
        <w:rPr>
          <w:rFonts w:ascii="Arial" w:hAnsi="Arial" w:cs="Arial"/>
          <w:sz w:val="22"/>
          <w:szCs w:val="22"/>
          <w:lang w:val="et-EE"/>
        </w:rPr>
        <w:t>tööp</w:t>
      </w:r>
      <w:r w:rsidR="005C5D8C" w:rsidRPr="006755FC">
        <w:rPr>
          <w:rFonts w:ascii="Arial" w:hAnsi="Arial" w:cs="Arial"/>
          <w:sz w:val="22"/>
          <w:szCs w:val="22"/>
          <w:lang w:val="et-EE"/>
        </w:rPr>
        <w:t xml:space="preserve">rojekti </w:t>
      </w:r>
      <w:r w:rsidR="005C5D8C">
        <w:rPr>
          <w:rFonts w:ascii="Arial" w:hAnsi="Arial" w:cs="Arial"/>
          <w:sz w:val="22"/>
          <w:szCs w:val="22"/>
          <w:lang w:val="et-EE"/>
        </w:rPr>
        <w:t>„</w:t>
      </w:r>
      <w:r w:rsidR="005C5D8C" w:rsidRPr="00074FB2">
        <w:rPr>
          <w:rFonts w:ascii="Arial" w:hAnsi="Arial" w:cs="Arial"/>
          <w:sz w:val="22"/>
          <w:szCs w:val="22"/>
          <w:lang w:val="et-EE"/>
        </w:rPr>
        <w:t>Undi-Pekre metsakuivendus maaparandusehitiste rekonstrueerimise ja teedevõrgu rekonstrueerimise ning ehitamise projekt</w:t>
      </w:r>
      <w:r w:rsidR="005C5D8C">
        <w:rPr>
          <w:rFonts w:ascii="Arial" w:hAnsi="Arial" w:cs="Arial"/>
          <w:sz w:val="22"/>
          <w:szCs w:val="22"/>
          <w:lang w:val="et-EE"/>
        </w:rPr>
        <w:t>“ ( töö nr. 22-24 ) muudatuste sisse viimiseks.</w:t>
      </w:r>
    </w:p>
    <w:p w14:paraId="2F531B76" w14:textId="119436B3" w:rsidR="007F24D2" w:rsidRDefault="00361CD5" w:rsidP="00A6146E">
      <w:pPr>
        <w:pStyle w:val="Default"/>
        <w:spacing w:before="240" w:line="360" w:lineRule="auto"/>
        <w:jc w:val="both"/>
        <w:rPr>
          <w:rFonts w:ascii="Arial" w:hAnsi="Arial" w:cs="Arial"/>
          <w:sz w:val="22"/>
          <w:szCs w:val="22"/>
          <w:lang w:val="et-EE"/>
        </w:rPr>
      </w:pPr>
      <w:r w:rsidRPr="00361CD5">
        <w:rPr>
          <w:rFonts w:ascii="Arial" w:hAnsi="Arial" w:cs="Arial"/>
          <w:sz w:val="22"/>
          <w:szCs w:val="22"/>
          <w:lang w:val="et-EE"/>
        </w:rPr>
        <w:t>Hinnapakkumise koostamiseks on tutvutud RMK poolt esitatud hinnapäringu lisades toodud materjalidega ning hinnapakkumise koostamisel on arvestatud järgnevaga:</w:t>
      </w:r>
    </w:p>
    <w:p w14:paraId="7DBC3A25" w14:textId="4E5FF0A8" w:rsidR="00D34411" w:rsidRPr="00D34411" w:rsidRDefault="00D34411" w:rsidP="005C5D8C">
      <w:pPr>
        <w:pStyle w:val="Default"/>
        <w:numPr>
          <w:ilvl w:val="0"/>
          <w:numId w:val="2"/>
        </w:numPr>
        <w:spacing w:line="360" w:lineRule="auto"/>
        <w:jc w:val="both"/>
        <w:rPr>
          <w:rFonts w:ascii="Arial" w:hAnsi="Arial" w:cs="Arial"/>
          <w:sz w:val="22"/>
          <w:szCs w:val="22"/>
          <w:lang w:val="et-EE"/>
        </w:rPr>
      </w:pPr>
      <w:r w:rsidRPr="00D34411">
        <w:rPr>
          <w:rFonts w:ascii="Arial" w:hAnsi="Arial" w:cs="Arial"/>
          <w:sz w:val="22"/>
          <w:szCs w:val="22"/>
          <w:lang w:val="et-EE"/>
        </w:rPr>
        <w:t>Uurimistööde aruanne on PTA Viljandi keskusega kooskõlastamata ja</w:t>
      </w:r>
      <w:r>
        <w:rPr>
          <w:rFonts w:ascii="Arial" w:hAnsi="Arial" w:cs="Arial"/>
          <w:sz w:val="22"/>
          <w:szCs w:val="22"/>
          <w:lang w:val="et-EE"/>
        </w:rPr>
        <w:t xml:space="preserve"> </w:t>
      </w:r>
      <w:r w:rsidRPr="00D34411">
        <w:rPr>
          <w:rFonts w:ascii="Arial" w:hAnsi="Arial" w:cs="Arial"/>
          <w:sz w:val="22"/>
          <w:szCs w:val="22"/>
          <w:lang w:val="et-EE"/>
        </w:rPr>
        <w:t>parandamata on PTA poolt esitatud märkused, mis saadeti 09.06.2022</w:t>
      </w:r>
    </w:p>
    <w:p w14:paraId="0F3B70F9" w14:textId="23012384" w:rsidR="007F24D2" w:rsidRDefault="00361CD5" w:rsidP="005C5D8C">
      <w:pPr>
        <w:pStyle w:val="Default"/>
        <w:numPr>
          <w:ilvl w:val="0"/>
          <w:numId w:val="2"/>
        </w:numPr>
        <w:spacing w:line="360" w:lineRule="auto"/>
        <w:jc w:val="both"/>
        <w:rPr>
          <w:rFonts w:ascii="Arial" w:hAnsi="Arial" w:cs="Arial"/>
          <w:sz w:val="22"/>
          <w:szCs w:val="22"/>
          <w:lang w:val="et-EE"/>
        </w:rPr>
      </w:pPr>
      <w:r w:rsidRPr="007F24D2">
        <w:rPr>
          <w:rFonts w:ascii="Arial" w:hAnsi="Arial" w:cs="Arial"/>
          <w:sz w:val="22"/>
          <w:szCs w:val="22"/>
          <w:lang w:val="et-EE"/>
        </w:rPr>
        <w:t xml:space="preserve">Projekti ülesehitus sh. digitaalne (xls) ei vasta näidiskoosseisule ja kogu projekti materjali peab uue xls põhjale ringi tegema. Sh. tuleb ümber numereerida kogu kraavide numeratsioon, lisaks on vaja koostada puuduolev tabel ning lisada see projekti koosseisu. (Tab.12 Rekonstrueeritavate ja ehitatavate teede katendite mahud ristprofiilide lõikes) </w:t>
      </w:r>
    </w:p>
    <w:p w14:paraId="6D9F8F3F" w14:textId="77777777" w:rsidR="007F24D2" w:rsidRDefault="00361CD5" w:rsidP="005C5D8C">
      <w:pPr>
        <w:pStyle w:val="Default"/>
        <w:numPr>
          <w:ilvl w:val="0"/>
          <w:numId w:val="2"/>
        </w:numPr>
        <w:spacing w:line="360" w:lineRule="auto"/>
        <w:jc w:val="both"/>
        <w:rPr>
          <w:rFonts w:ascii="Arial" w:hAnsi="Arial" w:cs="Arial"/>
          <w:sz w:val="22"/>
          <w:szCs w:val="22"/>
          <w:lang w:val="et-EE"/>
        </w:rPr>
      </w:pPr>
      <w:r w:rsidRPr="007F24D2">
        <w:rPr>
          <w:rFonts w:ascii="Arial" w:hAnsi="Arial" w:cs="Arial"/>
          <w:sz w:val="22"/>
          <w:szCs w:val="22"/>
          <w:lang w:val="et-EE"/>
        </w:rPr>
        <w:t>Hankida puuduolevad eraisikute kooskõlastused (2tk.) ning täiendada projektlahendust sellisel moel, et oleks arvestatud juba olemasolevate kooskõlastustega, osaliselt ei ole seda tehtud.</w:t>
      </w:r>
    </w:p>
    <w:p w14:paraId="3CAE8846" w14:textId="77777777" w:rsidR="007F24D2" w:rsidRDefault="00361CD5" w:rsidP="005C5D8C">
      <w:pPr>
        <w:pStyle w:val="Default"/>
        <w:numPr>
          <w:ilvl w:val="0"/>
          <w:numId w:val="2"/>
        </w:numPr>
        <w:spacing w:line="360" w:lineRule="auto"/>
        <w:jc w:val="both"/>
        <w:rPr>
          <w:rFonts w:ascii="Arial" w:hAnsi="Arial" w:cs="Arial"/>
          <w:sz w:val="22"/>
          <w:szCs w:val="22"/>
          <w:lang w:val="et-EE"/>
        </w:rPr>
      </w:pPr>
      <w:r w:rsidRPr="007F24D2">
        <w:rPr>
          <w:rFonts w:ascii="Arial" w:hAnsi="Arial" w:cs="Arial"/>
          <w:sz w:val="22"/>
          <w:szCs w:val="22"/>
          <w:lang w:val="et-EE"/>
        </w:rPr>
        <w:t xml:space="preserve">Olemasolevast projektlahendusest on võimalik kasutada välitöid ja ainult plaanilist lahendust, koostatud projektplaani sh. MapInfo kihte ja teede pikiprofiile, mis samuti vajavad korrigeerimist ning projektlahendusega vastavusse viimist. </w:t>
      </w:r>
    </w:p>
    <w:p w14:paraId="61BDDF1F" w14:textId="77777777" w:rsidR="007F24D2" w:rsidRDefault="00361CD5" w:rsidP="005C5D8C">
      <w:pPr>
        <w:pStyle w:val="Default"/>
        <w:numPr>
          <w:ilvl w:val="0"/>
          <w:numId w:val="2"/>
        </w:numPr>
        <w:spacing w:line="360" w:lineRule="auto"/>
        <w:jc w:val="both"/>
        <w:rPr>
          <w:rFonts w:ascii="Arial" w:hAnsi="Arial" w:cs="Arial"/>
          <w:sz w:val="22"/>
          <w:szCs w:val="22"/>
          <w:lang w:val="et-EE"/>
        </w:rPr>
      </w:pPr>
      <w:r w:rsidRPr="007F24D2">
        <w:rPr>
          <w:rFonts w:ascii="Arial" w:hAnsi="Arial" w:cs="Arial"/>
          <w:sz w:val="22"/>
          <w:szCs w:val="22"/>
          <w:lang w:val="et-EE"/>
        </w:rPr>
        <w:t xml:space="preserve">Vaja on koostada projekti seletuskirja keskkonna osa, et see sisaldaks PTA jaoks kogu informatsiooni keskkonnamõju hindamise vajalikkuse üle otsustamiseks. Seletuskirja </w:t>
      </w:r>
      <w:r w:rsidRPr="007F24D2">
        <w:rPr>
          <w:rFonts w:ascii="Arial" w:hAnsi="Arial" w:cs="Arial"/>
          <w:sz w:val="22"/>
          <w:szCs w:val="22"/>
          <w:lang w:val="et-EE"/>
        </w:rPr>
        <w:lastRenderedPageBreak/>
        <w:t>osa peab sisaldama kogu informatsiooni, mis on toodud maaeluministri 25.02.2019 määruses nr. 14"Maaparandussüsteemi ehitusprojekti nõuded §15 lg 1 ja 2.</w:t>
      </w:r>
    </w:p>
    <w:p w14:paraId="63DDF355" w14:textId="3899A1B3" w:rsidR="00705F71" w:rsidRPr="00705F71" w:rsidRDefault="00361CD5" w:rsidP="00705F71">
      <w:pPr>
        <w:pStyle w:val="Default"/>
        <w:numPr>
          <w:ilvl w:val="0"/>
          <w:numId w:val="2"/>
        </w:numPr>
        <w:spacing w:line="360" w:lineRule="auto"/>
        <w:jc w:val="both"/>
        <w:rPr>
          <w:rFonts w:ascii="Arial" w:hAnsi="Arial" w:cs="Arial"/>
          <w:sz w:val="22"/>
          <w:szCs w:val="22"/>
          <w:lang w:val="et-EE"/>
        </w:rPr>
      </w:pPr>
      <w:r w:rsidRPr="007F24D2">
        <w:rPr>
          <w:rFonts w:ascii="Arial" w:hAnsi="Arial" w:cs="Arial"/>
          <w:sz w:val="22"/>
          <w:szCs w:val="22"/>
          <w:lang w:val="et-EE"/>
        </w:rPr>
        <w:t>Parandada OÜ Laanekraav poolt koostatud ekspertiisiakt (21.09.2022 töö</w:t>
      </w:r>
      <w:r w:rsidR="007F24D2" w:rsidRPr="007F24D2">
        <w:rPr>
          <w:rFonts w:ascii="Arial" w:hAnsi="Arial" w:cs="Arial"/>
          <w:sz w:val="22"/>
          <w:szCs w:val="22"/>
          <w:lang w:val="et-EE"/>
        </w:rPr>
        <w:t xml:space="preserve"> </w:t>
      </w:r>
      <w:r w:rsidRPr="007F24D2">
        <w:rPr>
          <w:rFonts w:ascii="Arial" w:hAnsi="Arial" w:cs="Arial"/>
          <w:sz w:val="22"/>
          <w:szCs w:val="22"/>
          <w:lang w:val="et-EE"/>
        </w:rPr>
        <w:t>nr.22-24)</w:t>
      </w:r>
    </w:p>
    <w:p w14:paraId="32B404A9" w14:textId="777B3D70" w:rsidR="005C5D8C" w:rsidRPr="005C5D8C" w:rsidRDefault="00705F71" w:rsidP="00705F71">
      <w:pPr>
        <w:pStyle w:val="Default"/>
        <w:spacing w:before="240" w:line="360" w:lineRule="auto"/>
        <w:jc w:val="both"/>
        <w:rPr>
          <w:rFonts w:ascii="Arial" w:hAnsi="Arial" w:cs="Arial"/>
          <w:b/>
          <w:bCs/>
          <w:sz w:val="22"/>
          <w:szCs w:val="22"/>
          <w:lang w:val="et-EE"/>
        </w:rPr>
      </w:pPr>
      <w:r w:rsidRPr="00705F71">
        <w:rPr>
          <w:rFonts w:ascii="Arial" w:hAnsi="Arial" w:cs="Arial"/>
          <w:b/>
          <w:bCs/>
          <w:sz w:val="22"/>
          <w:szCs w:val="22"/>
          <w:lang w:val="et-EE"/>
        </w:rPr>
        <w:t xml:space="preserve">Projektdokumentatsiooni üleandmise </w:t>
      </w:r>
      <w:r w:rsidR="005C5D8C" w:rsidRPr="005C5D8C">
        <w:rPr>
          <w:rFonts w:ascii="Arial" w:hAnsi="Arial" w:cs="Arial"/>
          <w:b/>
          <w:bCs/>
          <w:sz w:val="22"/>
          <w:szCs w:val="22"/>
          <w:lang w:val="et-EE"/>
        </w:rPr>
        <w:t>tähtaeg 26.05.2023</w:t>
      </w:r>
    </w:p>
    <w:p w14:paraId="710E77FD" w14:textId="38C4BC9B" w:rsidR="00C76780" w:rsidRPr="00705F71" w:rsidRDefault="00C76780" w:rsidP="005C5D8C">
      <w:pPr>
        <w:spacing w:before="240" w:after="0" w:line="360" w:lineRule="auto"/>
        <w:jc w:val="both"/>
        <w:rPr>
          <w:rFonts w:cs="Arial"/>
          <w:b/>
          <w:bCs/>
          <w:color w:val="000000"/>
        </w:rPr>
      </w:pPr>
      <w:r w:rsidRPr="00705F71">
        <w:rPr>
          <w:rFonts w:cs="Arial"/>
          <w:b/>
          <w:bCs/>
          <w:color w:val="000000"/>
        </w:rPr>
        <w:t>Pakkumuse maksumus:</w:t>
      </w:r>
    </w:p>
    <w:p w14:paraId="531E0CC3" w14:textId="34A77D2E" w:rsidR="002F23D9" w:rsidRPr="006E493C" w:rsidRDefault="002F23D9" w:rsidP="006E493C">
      <w:pPr>
        <w:spacing w:after="0" w:line="360" w:lineRule="auto"/>
        <w:jc w:val="both"/>
        <w:rPr>
          <w:rFonts w:cs="Arial"/>
        </w:rPr>
      </w:pPr>
      <w:r w:rsidRPr="006E493C">
        <w:rPr>
          <w:rFonts w:cs="Arial"/>
          <w:bCs/>
        </w:rPr>
        <w:t>Pakkumine käibemaksuta</w:t>
      </w:r>
      <w:r w:rsidRPr="006E493C">
        <w:rPr>
          <w:rFonts w:cs="Arial"/>
          <w:bCs/>
        </w:rPr>
        <w:tab/>
      </w:r>
      <w:r w:rsidR="00457F1F">
        <w:rPr>
          <w:rFonts w:cs="Arial"/>
          <w:bCs/>
        </w:rPr>
        <w:t>990</w:t>
      </w:r>
      <w:r w:rsidR="005C5D8C">
        <w:rPr>
          <w:rFonts w:cs="Arial"/>
          <w:bCs/>
        </w:rPr>
        <w:t>0,00</w:t>
      </w:r>
      <w:r w:rsidRPr="006E493C">
        <w:rPr>
          <w:rFonts w:cs="Arial"/>
          <w:bCs/>
        </w:rPr>
        <w:t xml:space="preserve"> eurot</w:t>
      </w:r>
    </w:p>
    <w:p w14:paraId="42DC6563" w14:textId="47536C34" w:rsidR="002F23D9" w:rsidRPr="006E493C" w:rsidRDefault="002F23D9" w:rsidP="006E493C">
      <w:pPr>
        <w:spacing w:after="0" w:line="360" w:lineRule="auto"/>
        <w:jc w:val="both"/>
        <w:rPr>
          <w:rFonts w:cs="Arial"/>
          <w:bCs/>
          <w:color w:val="000000"/>
          <w:u w:val="single"/>
        </w:rPr>
      </w:pPr>
      <w:r w:rsidRPr="006E493C">
        <w:rPr>
          <w:rFonts w:cs="Arial"/>
        </w:rPr>
        <w:t xml:space="preserve">Käibemaks </w:t>
      </w:r>
      <w:r w:rsidRPr="006E493C">
        <w:rPr>
          <w:rFonts w:cs="Arial"/>
        </w:rPr>
        <w:tab/>
      </w:r>
      <w:r w:rsidRPr="006E493C">
        <w:rPr>
          <w:rFonts w:cs="Arial"/>
        </w:rPr>
        <w:tab/>
      </w:r>
      <w:r w:rsidRPr="006E493C">
        <w:rPr>
          <w:rFonts w:cs="Arial"/>
        </w:rPr>
        <w:tab/>
      </w:r>
      <w:r w:rsidR="00457F1F">
        <w:rPr>
          <w:rFonts w:cs="Arial"/>
        </w:rPr>
        <w:t>1980</w:t>
      </w:r>
      <w:r w:rsidR="005C5D8C">
        <w:rPr>
          <w:rFonts w:cs="Arial"/>
        </w:rPr>
        <w:t>,00</w:t>
      </w:r>
      <w:r w:rsidRPr="006E493C">
        <w:rPr>
          <w:rFonts w:cs="Arial"/>
        </w:rPr>
        <w:t xml:space="preserve"> eurot</w:t>
      </w:r>
    </w:p>
    <w:p w14:paraId="1C2A6AEC" w14:textId="3C1F13D9" w:rsidR="002F23D9" w:rsidRPr="006E493C" w:rsidRDefault="002F23D9" w:rsidP="006E493C">
      <w:pPr>
        <w:spacing w:after="0" w:line="360" w:lineRule="auto"/>
        <w:jc w:val="both"/>
        <w:rPr>
          <w:rFonts w:cs="Arial"/>
          <w:b/>
          <w:color w:val="000000"/>
        </w:rPr>
      </w:pPr>
      <w:r w:rsidRPr="006E493C">
        <w:rPr>
          <w:rFonts w:cs="Arial"/>
          <w:b/>
          <w:bCs/>
          <w:color w:val="000000"/>
          <w:u w:val="single"/>
        </w:rPr>
        <w:t>Pakkumine käibemaksuga</w:t>
      </w:r>
      <w:r w:rsidRPr="006E493C">
        <w:rPr>
          <w:rFonts w:cs="Arial"/>
          <w:b/>
          <w:bCs/>
          <w:color w:val="000000"/>
          <w:u w:val="single"/>
        </w:rPr>
        <w:tab/>
      </w:r>
      <w:r w:rsidR="005C5D8C">
        <w:rPr>
          <w:rFonts w:cs="Arial"/>
          <w:b/>
          <w:bCs/>
          <w:color w:val="000000"/>
          <w:u w:val="single"/>
        </w:rPr>
        <w:t>1</w:t>
      </w:r>
      <w:r w:rsidR="00457F1F">
        <w:rPr>
          <w:rFonts w:cs="Arial"/>
          <w:b/>
          <w:bCs/>
          <w:color w:val="000000"/>
          <w:u w:val="single"/>
        </w:rPr>
        <w:t>188</w:t>
      </w:r>
      <w:r w:rsidR="005C5D8C">
        <w:rPr>
          <w:rFonts w:cs="Arial"/>
          <w:b/>
          <w:bCs/>
          <w:color w:val="000000"/>
          <w:u w:val="single"/>
        </w:rPr>
        <w:t xml:space="preserve">0,00 </w:t>
      </w:r>
      <w:r w:rsidRPr="006E493C">
        <w:rPr>
          <w:rFonts w:cs="Arial"/>
          <w:b/>
          <w:bCs/>
          <w:color w:val="000000"/>
          <w:u w:val="single"/>
        </w:rPr>
        <w:t>eurot</w:t>
      </w:r>
    </w:p>
    <w:p w14:paraId="14351501" w14:textId="77777777" w:rsidR="008A70FA" w:rsidRDefault="008A70FA" w:rsidP="004E30EB">
      <w:pPr>
        <w:spacing w:after="0"/>
        <w:rPr>
          <w:rFonts w:cs="Arial"/>
        </w:rPr>
      </w:pPr>
    </w:p>
    <w:p w14:paraId="23667BDC" w14:textId="66598AF7" w:rsidR="001E1CB5" w:rsidRDefault="001E1CB5" w:rsidP="004E30EB">
      <w:pPr>
        <w:spacing w:after="0"/>
        <w:rPr>
          <w:rFonts w:cs="Arial"/>
        </w:rPr>
      </w:pPr>
      <w:r w:rsidRPr="005008B3">
        <w:rPr>
          <w:rFonts w:cs="Arial"/>
        </w:rPr>
        <w:t>Meeldivale koostööle lootes</w:t>
      </w:r>
    </w:p>
    <w:p w14:paraId="6E85DD43" w14:textId="77777777" w:rsidR="003725AF" w:rsidRDefault="003725AF" w:rsidP="004E30EB">
      <w:pPr>
        <w:spacing w:after="0"/>
        <w:rPr>
          <w:rFonts w:cs="Arial"/>
        </w:rPr>
      </w:pPr>
    </w:p>
    <w:p w14:paraId="2DAA5B00" w14:textId="6A2D7F9F" w:rsidR="001E1CB5" w:rsidRDefault="001E1CB5" w:rsidP="004E30EB">
      <w:pPr>
        <w:spacing w:after="0"/>
        <w:rPr>
          <w:rFonts w:cs="Arial"/>
        </w:rPr>
      </w:pPr>
      <w:r>
        <w:rPr>
          <w:rFonts w:cs="Arial"/>
        </w:rPr>
        <w:t xml:space="preserve">Pakkumise koostas: </w:t>
      </w:r>
    </w:p>
    <w:p w14:paraId="6BA21C90" w14:textId="6011265A" w:rsidR="002132BC" w:rsidRDefault="001E1CB5" w:rsidP="004E30EB">
      <w:pPr>
        <w:spacing w:after="0"/>
        <w:rPr>
          <w:rFonts w:cs="Arial"/>
        </w:rPr>
      </w:pPr>
      <w:r>
        <w:rPr>
          <w:rFonts w:cs="Arial"/>
        </w:rPr>
        <w:t xml:space="preserve">OÜ Vesine juhataja </w:t>
      </w:r>
      <w:r w:rsidRPr="005008B3">
        <w:rPr>
          <w:rFonts w:cs="Arial"/>
        </w:rPr>
        <w:t>Rasmus Suik</w:t>
      </w:r>
      <w:r>
        <w:rPr>
          <w:rFonts w:cs="Arial"/>
        </w:rPr>
        <w:t xml:space="preserve"> </w:t>
      </w:r>
    </w:p>
    <w:p w14:paraId="2C23CA91" w14:textId="77777777" w:rsidR="002132BC" w:rsidRDefault="001E1CB5" w:rsidP="004E30EB">
      <w:pPr>
        <w:spacing w:after="0"/>
        <w:rPr>
          <w:rFonts w:cs="Arial"/>
        </w:rPr>
      </w:pPr>
      <w:r>
        <w:rPr>
          <w:rFonts w:cs="Arial"/>
        </w:rPr>
        <w:t xml:space="preserve">tel: </w:t>
      </w:r>
      <w:r w:rsidRPr="005008B3">
        <w:rPr>
          <w:rFonts w:cs="Arial"/>
        </w:rPr>
        <w:t>55 540</w:t>
      </w:r>
      <w:r>
        <w:rPr>
          <w:rFonts w:cs="Arial"/>
        </w:rPr>
        <w:t> </w:t>
      </w:r>
      <w:r w:rsidRPr="005008B3">
        <w:rPr>
          <w:rFonts w:cs="Arial"/>
        </w:rPr>
        <w:t>668</w:t>
      </w:r>
      <w:r>
        <w:rPr>
          <w:rFonts w:cs="Arial"/>
        </w:rPr>
        <w:t xml:space="preserve"> </w:t>
      </w:r>
    </w:p>
    <w:p w14:paraId="7B71CBB0" w14:textId="452EB6B3" w:rsidR="001E1CB5" w:rsidRPr="005008B3" w:rsidRDefault="001E1CB5" w:rsidP="004E30EB">
      <w:pPr>
        <w:spacing w:after="0"/>
        <w:rPr>
          <w:rFonts w:cs="Arial"/>
        </w:rPr>
      </w:pPr>
      <w:r>
        <w:rPr>
          <w:rFonts w:cs="Arial"/>
        </w:rPr>
        <w:t xml:space="preserve">e-mail: </w:t>
      </w:r>
      <w:hyperlink r:id="rId9" w:history="1">
        <w:r w:rsidRPr="004F2413">
          <w:rPr>
            <w:rStyle w:val="Hyperlink"/>
            <w:rFonts w:cs="Arial"/>
          </w:rPr>
          <w:t>rasmus@vesine.ee</w:t>
        </w:r>
      </w:hyperlink>
    </w:p>
    <w:sectPr w:rsidR="001E1CB5" w:rsidRPr="005008B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BDF4" w14:textId="77777777" w:rsidR="009E6CC7" w:rsidRDefault="009E6CC7" w:rsidP="006D4502">
      <w:pPr>
        <w:spacing w:after="0" w:line="240" w:lineRule="auto"/>
      </w:pPr>
      <w:r>
        <w:separator/>
      </w:r>
    </w:p>
  </w:endnote>
  <w:endnote w:type="continuationSeparator" w:id="0">
    <w:p w14:paraId="46886992" w14:textId="77777777" w:rsidR="009E6CC7" w:rsidRDefault="009E6CC7" w:rsidP="006D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6D4502" w14:paraId="6BAD10FC" w14:textId="77777777">
      <w:tc>
        <w:tcPr>
          <w:tcW w:w="918" w:type="dxa"/>
        </w:tcPr>
        <w:p w14:paraId="3908C5C2" w14:textId="77777777" w:rsidR="006D4502" w:rsidRDefault="006D4502">
          <w:pPr>
            <w:pStyle w:val="Footer"/>
            <w:jc w:val="right"/>
            <w:rPr>
              <w:b/>
              <w:bCs/>
              <w:color w:val="4F81BD" w:themeColor="accent1"/>
              <w:sz w:val="32"/>
              <w:szCs w:val="32"/>
              <w14:numForm w14:val="oldStyle"/>
            </w:rPr>
          </w:pPr>
        </w:p>
      </w:tc>
      <w:tc>
        <w:tcPr>
          <w:tcW w:w="7938" w:type="dxa"/>
        </w:tcPr>
        <w:p w14:paraId="20977CCB" w14:textId="77777777" w:rsidR="00BA0FAE" w:rsidRPr="002F2268" w:rsidRDefault="00BA0FAE" w:rsidP="00BA0FAE">
          <w:pPr>
            <w:autoSpaceDE w:val="0"/>
            <w:spacing w:after="0"/>
            <w:jc w:val="both"/>
            <w:rPr>
              <w:rFonts w:cs="Arial"/>
              <w:color w:val="244061" w:themeColor="accent1" w:themeShade="80"/>
              <w:sz w:val="20"/>
              <w:szCs w:val="20"/>
              <w:u w:val="single"/>
            </w:rPr>
          </w:pPr>
          <w:r w:rsidRPr="002F2268">
            <w:rPr>
              <w:rFonts w:cs="Arial"/>
              <w:color w:val="244061" w:themeColor="accent1" w:themeShade="80"/>
              <w:sz w:val="20"/>
              <w:szCs w:val="20"/>
              <w:u w:val="single"/>
            </w:rPr>
            <w:t>OÜ Vesine (reg.nr.14025989) registreeringud:</w:t>
          </w:r>
        </w:p>
        <w:p w14:paraId="51B6C4E9" w14:textId="03D4B3AD" w:rsidR="006D4502" w:rsidRPr="003725AF" w:rsidRDefault="00BA0FAE" w:rsidP="003725AF">
          <w:pPr>
            <w:spacing w:after="0"/>
            <w:jc w:val="both"/>
            <w:rPr>
              <w:rFonts w:cs="Arial"/>
              <w:color w:val="244061" w:themeColor="accent1" w:themeShade="80"/>
              <w:sz w:val="20"/>
              <w:szCs w:val="20"/>
            </w:rPr>
          </w:pPr>
          <w:r w:rsidRPr="002F2268">
            <w:rPr>
              <w:rFonts w:cs="Arial"/>
              <w:color w:val="244061" w:themeColor="accent1" w:themeShade="80"/>
              <w:sz w:val="20"/>
              <w:szCs w:val="20"/>
            </w:rPr>
            <w:t>MATER-i registreeringud – MK0278-00,  MO0278-00,  MP0278-00 ja  MU0278-00</w:t>
          </w:r>
        </w:p>
      </w:tc>
    </w:tr>
  </w:tbl>
  <w:p w14:paraId="6971746D" w14:textId="77777777" w:rsidR="006D4502" w:rsidRDefault="006D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3E16" w14:textId="77777777" w:rsidR="009E6CC7" w:rsidRDefault="009E6CC7" w:rsidP="006D4502">
      <w:pPr>
        <w:spacing w:after="0" w:line="240" w:lineRule="auto"/>
      </w:pPr>
      <w:r>
        <w:separator/>
      </w:r>
    </w:p>
  </w:footnote>
  <w:footnote w:type="continuationSeparator" w:id="0">
    <w:p w14:paraId="59F15C91" w14:textId="77777777" w:rsidR="009E6CC7" w:rsidRDefault="009E6CC7" w:rsidP="006D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6D4502" w14:paraId="3D19821A" w14:textId="77777777">
      <w:trPr>
        <w:trHeight w:val="288"/>
      </w:trPr>
      <w:tc>
        <w:tcPr>
          <w:tcW w:w="7765" w:type="dxa"/>
        </w:tcPr>
        <w:p w14:paraId="668BA5A5" w14:textId="77777777" w:rsidR="006D4502" w:rsidRPr="0085030A" w:rsidRDefault="006D4502" w:rsidP="006D4502">
          <w:pPr>
            <w:pStyle w:val="Header"/>
            <w:rPr>
              <w:b/>
              <w:color w:val="244061" w:themeColor="accent1" w:themeShade="80"/>
              <w:sz w:val="36"/>
              <w:szCs w:val="36"/>
            </w:rPr>
          </w:pPr>
          <w:r w:rsidRPr="0085030A">
            <w:rPr>
              <w:b/>
              <w:color w:val="244061" w:themeColor="accent1" w:themeShade="80"/>
              <w:sz w:val="36"/>
              <w:szCs w:val="36"/>
            </w:rPr>
            <w:t>OÜ VESINE</w:t>
          </w:r>
        </w:p>
        <w:p w14:paraId="165E866F" w14:textId="77777777" w:rsidR="00BA0FAE" w:rsidRPr="0085030A" w:rsidRDefault="00BA0FAE" w:rsidP="006D4502">
          <w:pPr>
            <w:pStyle w:val="Header"/>
            <w:rPr>
              <w:color w:val="244061" w:themeColor="accent1" w:themeShade="80"/>
            </w:rPr>
          </w:pPr>
          <w:r w:rsidRPr="0085030A">
            <w:rPr>
              <w:color w:val="244061" w:themeColor="accent1" w:themeShade="80"/>
            </w:rPr>
            <w:t>Registrikood: 14025989</w:t>
          </w:r>
        </w:p>
        <w:p w14:paraId="4357FB7C" w14:textId="77777777" w:rsidR="00A3012B" w:rsidRPr="00E24751" w:rsidRDefault="00A3012B" w:rsidP="00A3012B">
          <w:pPr>
            <w:pStyle w:val="Header"/>
            <w:rPr>
              <w:color w:val="244061" w:themeColor="accent1" w:themeShade="80"/>
            </w:rPr>
          </w:pPr>
          <w:r>
            <w:rPr>
              <w:color w:val="244061" w:themeColor="accent1" w:themeShade="80"/>
            </w:rPr>
            <w:t>Saekoja 36a Tartu Eesti 50107</w:t>
          </w:r>
        </w:p>
        <w:p w14:paraId="21578F80" w14:textId="77777777" w:rsidR="00736DC6" w:rsidRPr="0085030A" w:rsidRDefault="00736DC6" w:rsidP="00736DC6">
          <w:pPr>
            <w:pStyle w:val="Header"/>
            <w:rPr>
              <w:color w:val="244061" w:themeColor="accent1" w:themeShade="80"/>
            </w:rPr>
          </w:pPr>
          <w:r w:rsidRPr="0085030A">
            <w:rPr>
              <w:color w:val="244061" w:themeColor="accent1" w:themeShade="80"/>
            </w:rPr>
            <w:t>Tel: +372 5554 0668</w:t>
          </w:r>
        </w:p>
        <w:p w14:paraId="3728F7F8" w14:textId="77777777" w:rsidR="00736DC6" w:rsidRPr="00BA0FAE" w:rsidRDefault="00736DC6" w:rsidP="00736DC6">
          <w:pPr>
            <w:pStyle w:val="Header"/>
            <w:rPr>
              <w:color w:val="244061" w:themeColor="accent1" w:themeShade="80"/>
            </w:rPr>
          </w:pPr>
          <w:r w:rsidRPr="0085030A">
            <w:rPr>
              <w:color w:val="244061" w:themeColor="accent1" w:themeShade="80"/>
            </w:rPr>
            <w:t xml:space="preserve">E-mail: </w:t>
          </w:r>
          <w:hyperlink r:id="rId1" w:history="1">
            <w:r w:rsidRPr="00B737F5">
              <w:rPr>
                <w:rStyle w:val="Hyperlink"/>
              </w:rPr>
              <w:t>rasmus@vesine.ee</w:t>
            </w:r>
          </w:hyperlink>
        </w:p>
      </w:tc>
      <w:tc>
        <w:tcPr>
          <w:tcW w:w="1105" w:type="dxa"/>
        </w:tcPr>
        <w:p w14:paraId="39BDB019" w14:textId="18752B27" w:rsidR="006D4502" w:rsidRPr="006D4502" w:rsidRDefault="006D4502">
          <w:pPr>
            <w:pStyle w:val="Header"/>
            <w:rPr>
              <w:rFonts w:eastAsiaTheme="majorEastAsia" w:cs="Arial"/>
              <w:b/>
              <w:bCs/>
              <w:color w:val="4F81BD" w:themeColor="accent1"/>
              <w14:numForm w14:val="oldStyle"/>
            </w:rPr>
          </w:pPr>
          <w:r w:rsidRPr="006D4502">
            <w:rPr>
              <w:rFonts w:eastAsiaTheme="majorEastAsia" w:cs="Arial"/>
              <w:b/>
              <w:bCs/>
              <w:color w:val="4F81BD" w:themeColor="accent1"/>
              <w14:numForm w14:val="oldStyle"/>
            </w:rPr>
            <w:t>20</w:t>
          </w:r>
          <w:r w:rsidR="005B25C8">
            <w:rPr>
              <w:rFonts w:eastAsiaTheme="majorEastAsia" w:cs="Arial"/>
              <w:b/>
              <w:bCs/>
              <w:color w:val="4F81BD" w:themeColor="accent1"/>
              <w14:numForm w14:val="oldStyle"/>
            </w:rPr>
            <w:t>2</w:t>
          </w:r>
          <w:r w:rsidR="00074FB2">
            <w:rPr>
              <w:rFonts w:eastAsiaTheme="majorEastAsia" w:cs="Arial"/>
              <w:b/>
              <w:bCs/>
              <w:color w:val="4F81BD" w:themeColor="accent1"/>
              <w14:numForm w14:val="oldStyle"/>
            </w:rPr>
            <w:t>3</w:t>
          </w:r>
        </w:p>
      </w:tc>
    </w:tr>
  </w:tbl>
  <w:p w14:paraId="16A1032D" w14:textId="77777777" w:rsidR="006D4502" w:rsidRDefault="006D4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7E2C"/>
    <w:multiLevelType w:val="hybridMultilevel"/>
    <w:tmpl w:val="46A6A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8975843"/>
    <w:multiLevelType w:val="hybridMultilevel"/>
    <w:tmpl w:val="9986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228845">
    <w:abstractNumId w:val="0"/>
  </w:num>
  <w:num w:numId="2" w16cid:durableId="124892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A0"/>
    <w:rsid w:val="00000F2C"/>
    <w:rsid w:val="00001D68"/>
    <w:rsid w:val="000070D2"/>
    <w:rsid w:val="00011119"/>
    <w:rsid w:val="00066A6A"/>
    <w:rsid w:val="00074FB2"/>
    <w:rsid w:val="00083A60"/>
    <w:rsid w:val="00087AD5"/>
    <w:rsid w:val="000A035C"/>
    <w:rsid w:val="000A521D"/>
    <w:rsid w:val="0012211F"/>
    <w:rsid w:val="001E1CB5"/>
    <w:rsid w:val="001E319E"/>
    <w:rsid w:val="001F03DC"/>
    <w:rsid w:val="002003E5"/>
    <w:rsid w:val="002132BC"/>
    <w:rsid w:val="00214267"/>
    <w:rsid w:val="00217A37"/>
    <w:rsid w:val="002218E4"/>
    <w:rsid w:val="002250AB"/>
    <w:rsid w:val="00233485"/>
    <w:rsid w:val="0027769A"/>
    <w:rsid w:val="002864D2"/>
    <w:rsid w:val="002929F6"/>
    <w:rsid w:val="00295B19"/>
    <w:rsid w:val="002A54B1"/>
    <w:rsid w:val="002B4639"/>
    <w:rsid w:val="002F2268"/>
    <w:rsid w:val="002F23D9"/>
    <w:rsid w:val="00331314"/>
    <w:rsid w:val="003327B4"/>
    <w:rsid w:val="00335587"/>
    <w:rsid w:val="003473C4"/>
    <w:rsid w:val="00357401"/>
    <w:rsid w:val="00361CD5"/>
    <w:rsid w:val="00362CB5"/>
    <w:rsid w:val="003725AF"/>
    <w:rsid w:val="003B5701"/>
    <w:rsid w:val="003B6723"/>
    <w:rsid w:val="003C31B0"/>
    <w:rsid w:val="003C536E"/>
    <w:rsid w:val="003D108B"/>
    <w:rsid w:val="003F2D38"/>
    <w:rsid w:val="003F7592"/>
    <w:rsid w:val="00450313"/>
    <w:rsid w:val="00454A61"/>
    <w:rsid w:val="004553C0"/>
    <w:rsid w:val="00457F1F"/>
    <w:rsid w:val="00493C0D"/>
    <w:rsid w:val="004A70D6"/>
    <w:rsid w:val="004E30EB"/>
    <w:rsid w:val="004F67CA"/>
    <w:rsid w:val="005008B3"/>
    <w:rsid w:val="00501CC6"/>
    <w:rsid w:val="00503103"/>
    <w:rsid w:val="0056087E"/>
    <w:rsid w:val="00580AF4"/>
    <w:rsid w:val="005A6268"/>
    <w:rsid w:val="005B25C8"/>
    <w:rsid w:val="005B32AD"/>
    <w:rsid w:val="005B35FD"/>
    <w:rsid w:val="005C1646"/>
    <w:rsid w:val="005C5D8C"/>
    <w:rsid w:val="005D498D"/>
    <w:rsid w:val="005D5670"/>
    <w:rsid w:val="005E0F7C"/>
    <w:rsid w:val="005E29F5"/>
    <w:rsid w:val="005F37DC"/>
    <w:rsid w:val="00620D36"/>
    <w:rsid w:val="006221C1"/>
    <w:rsid w:val="00622AC7"/>
    <w:rsid w:val="006350EE"/>
    <w:rsid w:val="00643C3C"/>
    <w:rsid w:val="00644736"/>
    <w:rsid w:val="006459CC"/>
    <w:rsid w:val="00646962"/>
    <w:rsid w:val="00654D03"/>
    <w:rsid w:val="00667B48"/>
    <w:rsid w:val="006715FC"/>
    <w:rsid w:val="006755FC"/>
    <w:rsid w:val="006A5B38"/>
    <w:rsid w:val="006A6E95"/>
    <w:rsid w:val="006C66DA"/>
    <w:rsid w:val="006D4502"/>
    <w:rsid w:val="006D7DD1"/>
    <w:rsid w:val="006E493C"/>
    <w:rsid w:val="006E7CC2"/>
    <w:rsid w:val="00705F71"/>
    <w:rsid w:val="00707AC8"/>
    <w:rsid w:val="00736DC6"/>
    <w:rsid w:val="007419D2"/>
    <w:rsid w:val="00797958"/>
    <w:rsid w:val="007A70F7"/>
    <w:rsid w:val="007B79CC"/>
    <w:rsid w:val="007F24D2"/>
    <w:rsid w:val="007F57CD"/>
    <w:rsid w:val="008072D2"/>
    <w:rsid w:val="00823CC3"/>
    <w:rsid w:val="008317D0"/>
    <w:rsid w:val="008366A2"/>
    <w:rsid w:val="0085030A"/>
    <w:rsid w:val="00850C57"/>
    <w:rsid w:val="00852E8F"/>
    <w:rsid w:val="00862618"/>
    <w:rsid w:val="00884BC9"/>
    <w:rsid w:val="00886C2C"/>
    <w:rsid w:val="008A70FA"/>
    <w:rsid w:val="008C229E"/>
    <w:rsid w:val="00910D31"/>
    <w:rsid w:val="00927AB4"/>
    <w:rsid w:val="009431FC"/>
    <w:rsid w:val="009654AE"/>
    <w:rsid w:val="00967A73"/>
    <w:rsid w:val="00980FCC"/>
    <w:rsid w:val="009A548E"/>
    <w:rsid w:val="009B79FE"/>
    <w:rsid w:val="009E084A"/>
    <w:rsid w:val="009E58B4"/>
    <w:rsid w:val="009E6CC7"/>
    <w:rsid w:val="009F682F"/>
    <w:rsid w:val="00A11C49"/>
    <w:rsid w:val="00A13862"/>
    <w:rsid w:val="00A3012B"/>
    <w:rsid w:val="00A3321C"/>
    <w:rsid w:val="00A40748"/>
    <w:rsid w:val="00A53154"/>
    <w:rsid w:val="00A6146E"/>
    <w:rsid w:val="00A93AED"/>
    <w:rsid w:val="00A97478"/>
    <w:rsid w:val="00AA0667"/>
    <w:rsid w:val="00AB3209"/>
    <w:rsid w:val="00AD17BC"/>
    <w:rsid w:val="00AD18DA"/>
    <w:rsid w:val="00AD4795"/>
    <w:rsid w:val="00B1153A"/>
    <w:rsid w:val="00B16B73"/>
    <w:rsid w:val="00B212E5"/>
    <w:rsid w:val="00B314FF"/>
    <w:rsid w:val="00B4439D"/>
    <w:rsid w:val="00B5643F"/>
    <w:rsid w:val="00B73DD9"/>
    <w:rsid w:val="00BA0FAE"/>
    <w:rsid w:val="00BB14C0"/>
    <w:rsid w:val="00BC48BF"/>
    <w:rsid w:val="00BC723A"/>
    <w:rsid w:val="00BC7A59"/>
    <w:rsid w:val="00BF1FE7"/>
    <w:rsid w:val="00BF47FB"/>
    <w:rsid w:val="00C2467C"/>
    <w:rsid w:val="00C31775"/>
    <w:rsid w:val="00C32291"/>
    <w:rsid w:val="00C35F0D"/>
    <w:rsid w:val="00C76780"/>
    <w:rsid w:val="00C77C83"/>
    <w:rsid w:val="00C82D37"/>
    <w:rsid w:val="00C85330"/>
    <w:rsid w:val="00C8642B"/>
    <w:rsid w:val="00C97D28"/>
    <w:rsid w:val="00CC383F"/>
    <w:rsid w:val="00CE7EE1"/>
    <w:rsid w:val="00CF02CD"/>
    <w:rsid w:val="00D34411"/>
    <w:rsid w:val="00D459FB"/>
    <w:rsid w:val="00D476FA"/>
    <w:rsid w:val="00D5299D"/>
    <w:rsid w:val="00D660F6"/>
    <w:rsid w:val="00D96AA2"/>
    <w:rsid w:val="00DA03AF"/>
    <w:rsid w:val="00DA0A7B"/>
    <w:rsid w:val="00DB3126"/>
    <w:rsid w:val="00DB4506"/>
    <w:rsid w:val="00DD4A78"/>
    <w:rsid w:val="00DE07BC"/>
    <w:rsid w:val="00DE1452"/>
    <w:rsid w:val="00DE3D26"/>
    <w:rsid w:val="00DE43FC"/>
    <w:rsid w:val="00DF308D"/>
    <w:rsid w:val="00E10C1A"/>
    <w:rsid w:val="00E203F6"/>
    <w:rsid w:val="00E31268"/>
    <w:rsid w:val="00E56E99"/>
    <w:rsid w:val="00E63984"/>
    <w:rsid w:val="00E770A5"/>
    <w:rsid w:val="00E92A2D"/>
    <w:rsid w:val="00E96C44"/>
    <w:rsid w:val="00EA00BE"/>
    <w:rsid w:val="00EA1634"/>
    <w:rsid w:val="00EA6025"/>
    <w:rsid w:val="00EC34BA"/>
    <w:rsid w:val="00EC59E1"/>
    <w:rsid w:val="00EE032E"/>
    <w:rsid w:val="00EF6116"/>
    <w:rsid w:val="00F03730"/>
    <w:rsid w:val="00F17E59"/>
    <w:rsid w:val="00F32876"/>
    <w:rsid w:val="00F37F23"/>
    <w:rsid w:val="00F4020D"/>
    <w:rsid w:val="00F45BE7"/>
    <w:rsid w:val="00F523AD"/>
    <w:rsid w:val="00F53BD8"/>
    <w:rsid w:val="00F9318B"/>
    <w:rsid w:val="00F95120"/>
    <w:rsid w:val="00F95853"/>
    <w:rsid w:val="00FB7262"/>
    <w:rsid w:val="00FE4483"/>
    <w:rsid w:val="00FF08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D668"/>
  <w15:docId w15:val="{369DBFB7-750D-4BCA-9FD8-FBD0305D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A0"/>
    <w:rPr>
      <w:rFonts w:ascii="Arial" w:hAnsi="Arial"/>
    </w:rPr>
  </w:style>
  <w:style w:type="paragraph" w:styleId="Heading1">
    <w:name w:val="heading 1"/>
    <w:basedOn w:val="Normal"/>
    <w:next w:val="Normal"/>
    <w:link w:val="Heading1Char"/>
    <w:uiPriority w:val="9"/>
    <w:qFormat/>
    <w:rsid w:val="009F682F"/>
    <w:pPr>
      <w:keepNext/>
      <w:keepLines/>
      <w:spacing w:before="480" w:after="0"/>
      <w:outlineLvl w:val="0"/>
    </w:pPr>
    <w:rPr>
      <w:rFonts w:eastAsiaTheme="majorEastAsia" w:cstheme="majorBidi"/>
      <w:bCs/>
      <w:color w:val="244061" w:themeColor="accent1" w:themeShade="80"/>
      <w:sz w:val="32"/>
      <w:szCs w:val="28"/>
      <w:u w:val="single"/>
    </w:rPr>
  </w:style>
  <w:style w:type="paragraph" w:styleId="Heading2">
    <w:name w:val="heading 2"/>
    <w:basedOn w:val="Normal"/>
    <w:next w:val="Normal"/>
    <w:link w:val="Heading2Char"/>
    <w:uiPriority w:val="9"/>
    <w:unhideWhenUsed/>
    <w:qFormat/>
    <w:rsid w:val="009F682F"/>
    <w:pPr>
      <w:keepNext/>
      <w:keepLines/>
      <w:spacing w:before="200" w:after="0"/>
      <w:outlineLvl w:val="1"/>
    </w:pPr>
    <w:rPr>
      <w:rFonts w:eastAsiaTheme="majorEastAsia" w:cstheme="majorBidi"/>
      <w:bCs/>
      <w:color w:val="244061" w:themeColor="accent1" w:themeShade="80"/>
      <w:sz w:val="28"/>
      <w:szCs w:val="26"/>
      <w:u w:val="single"/>
    </w:rPr>
  </w:style>
  <w:style w:type="paragraph" w:styleId="Heading3">
    <w:name w:val="heading 3"/>
    <w:basedOn w:val="Normal"/>
    <w:next w:val="Normal"/>
    <w:link w:val="Heading3Char"/>
    <w:uiPriority w:val="9"/>
    <w:unhideWhenUsed/>
    <w:qFormat/>
    <w:rsid w:val="009F682F"/>
    <w:pPr>
      <w:keepNext/>
      <w:keepLines/>
      <w:spacing w:before="200" w:after="0"/>
      <w:outlineLvl w:val="2"/>
    </w:pPr>
    <w:rPr>
      <w:rFonts w:eastAsiaTheme="majorEastAsia" w:cstheme="majorBidi"/>
      <w:bCs/>
      <w:color w:val="244061" w:themeColor="accent1" w:themeShade="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82F"/>
    <w:rPr>
      <w:rFonts w:ascii="Arial" w:eastAsiaTheme="majorEastAsia" w:hAnsi="Arial" w:cstheme="majorBidi"/>
      <w:bCs/>
      <w:color w:val="244061" w:themeColor="accent1" w:themeShade="80"/>
      <w:sz w:val="32"/>
      <w:szCs w:val="28"/>
      <w:u w:val="single"/>
    </w:rPr>
  </w:style>
  <w:style w:type="character" w:customStyle="1" w:styleId="Heading2Char">
    <w:name w:val="Heading 2 Char"/>
    <w:basedOn w:val="DefaultParagraphFont"/>
    <w:link w:val="Heading2"/>
    <w:uiPriority w:val="9"/>
    <w:rsid w:val="009F682F"/>
    <w:rPr>
      <w:rFonts w:ascii="Arial" w:eastAsiaTheme="majorEastAsia" w:hAnsi="Arial" w:cstheme="majorBidi"/>
      <w:bCs/>
      <w:color w:val="244061" w:themeColor="accent1" w:themeShade="80"/>
      <w:sz w:val="28"/>
      <w:szCs w:val="26"/>
      <w:u w:val="single"/>
    </w:rPr>
  </w:style>
  <w:style w:type="paragraph" w:styleId="NoSpacing">
    <w:name w:val="No Spacing"/>
    <w:qFormat/>
    <w:rsid w:val="000A035C"/>
    <w:pPr>
      <w:spacing w:after="0" w:line="240" w:lineRule="auto"/>
    </w:pPr>
    <w:rPr>
      <w:rFonts w:ascii="Arial" w:hAnsi="Arial"/>
    </w:rPr>
  </w:style>
  <w:style w:type="paragraph" w:styleId="Title">
    <w:name w:val="Title"/>
    <w:basedOn w:val="Normal"/>
    <w:next w:val="Normal"/>
    <w:link w:val="TitleChar"/>
    <w:uiPriority w:val="10"/>
    <w:qFormat/>
    <w:rsid w:val="000A03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035C"/>
    <w:rPr>
      <w:rFonts w:asciiTheme="majorHAnsi" w:eastAsiaTheme="majorEastAsia" w:hAnsiTheme="majorHAnsi" w:cstheme="majorBidi"/>
      <w:color w:val="17365D" w:themeColor="text2" w:themeShade="BF"/>
      <w:spacing w:val="5"/>
      <w:kern w:val="28"/>
      <w:sz w:val="52"/>
      <w:szCs w:val="52"/>
    </w:rPr>
  </w:style>
  <w:style w:type="paragraph" w:customStyle="1" w:styleId="Heading30">
    <w:name w:val="Heading  3"/>
    <w:link w:val="Heading3Char0"/>
    <w:rsid w:val="000A035C"/>
    <w:rPr>
      <w:rFonts w:ascii="Arial" w:eastAsiaTheme="majorEastAsia" w:hAnsi="Arial" w:cstheme="majorBidi"/>
      <w:color w:val="244061" w:themeColor="accent1" w:themeShade="80"/>
      <w:spacing w:val="5"/>
      <w:kern w:val="28"/>
      <w:sz w:val="24"/>
      <w:szCs w:val="52"/>
    </w:rPr>
  </w:style>
  <w:style w:type="character" w:customStyle="1" w:styleId="Heading3Char">
    <w:name w:val="Heading 3 Char"/>
    <w:basedOn w:val="DefaultParagraphFont"/>
    <w:link w:val="Heading3"/>
    <w:uiPriority w:val="9"/>
    <w:rsid w:val="009F682F"/>
    <w:rPr>
      <w:rFonts w:ascii="Arial" w:eastAsiaTheme="majorEastAsia" w:hAnsi="Arial" w:cstheme="majorBidi"/>
      <w:bCs/>
      <w:color w:val="244061" w:themeColor="accent1" w:themeShade="80"/>
      <w:u w:val="single"/>
    </w:rPr>
  </w:style>
  <w:style w:type="character" w:customStyle="1" w:styleId="Heading3Char0">
    <w:name w:val="Heading  3 Char"/>
    <w:basedOn w:val="DefaultParagraphFont"/>
    <w:link w:val="Heading30"/>
    <w:rsid w:val="000A035C"/>
    <w:rPr>
      <w:rFonts w:ascii="Arial" w:eastAsiaTheme="majorEastAsia" w:hAnsi="Arial" w:cstheme="majorBidi"/>
      <w:color w:val="244061" w:themeColor="accent1" w:themeShade="80"/>
      <w:spacing w:val="5"/>
      <w:kern w:val="28"/>
      <w:sz w:val="24"/>
      <w:szCs w:val="52"/>
    </w:rPr>
  </w:style>
  <w:style w:type="paragraph" w:styleId="Header">
    <w:name w:val="header"/>
    <w:basedOn w:val="Normal"/>
    <w:link w:val="HeaderChar"/>
    <w:uiPriority w:val="99"/>
    <w:unhideWhenUsed/>
    <w:rsid w:val="006D45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4502"/>
    <w:rPr>
      <w:rFonts w:ascii="Arial" w:hAnsi="Arial"/>
    </w:rPr>
  </w:style>
  <w:style w:type="paragraph" w:styleId="Footer">
    <w:name w:val="footer"/>
    <w:basedOn w:val="Normal"/>
    <w:link w:val="FooterChar"/>
    <w:uiPriority w:val="99"/>
    <w:unhideWhenUsed/>
    <w:rsid w:val="006D45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4502"/>
    <w:rPr>
      <w:rFonts w:ascii="Arial" w:hAnsi="Arial"/>
    </w:rPr>
  </w:style>
  <w:style w:type="paragraph" w:styleId="BalloonText">
    <w:name w:val="Balloon Text"/>
    <w:basedOn w:val="Normal"/>
    <w:link w:val="BalloonTextChar"/>
    <w:uiPriority w:val="99"/>
    <w:semiHidden/>
    <w:unhideWhenUsed/>
    <w:rsid w:val="006D4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02"/>
    <w:rPr>
      <w:rFonts w:ascii="Tahoma" w:hAnsi="Tahoma" w:cs="Tahoma"/>
      <w:sz w:val="16"/>
      <w:szCs w:val="16"/>
    </w:rPr>
  </w:style>
  <w:style w:type="character" w:styleId="Hyperlink">
    <w:name w:val="Hyperlink"/>
    <w:rsid w:val="00BA0FAE"/>
    <w:rPr>
      <w:color w:val="0000FF"/>
      <w:u w:val="single"/>
    </w:rPr>
  </w:style>
  <w:style w:type="character" w:customStyle="1" w:styleId="mapmarker">
    <w:name w:val="mapmarker"/>
    <w:rsid w:val="00BA0FAE"/>
  </w:style>
  <w:style w:type="paragraph" w:customStyle="1" w:styleId="NoSpacing1">
    <w:name w:val="No Spacing1"/>
    <w:rsid w:val="00F45BE7"/>
    <w:pPr>
      <w:suppressAutoHyphens/>
      <w:spacing w:after="0" w:line="240" w:lineRule="auto"/>
    </w:pPr>
    <w:rPr>
      <w:rFonts w:ascii="Calibri" w:eastAsia="Calibri" w:hAnsi="Calibri" w:cs="Times New Roman"/>
      <w:kern w:val="1"/>
      <w:lang w:eastAsia="zh-CN"/>
    </w:rPr>
  </w:style>
  <w:style w:type="character" w:styleId="UnresolvedMention">
    <w:name w:val="Unresolved Mention"/>
    <w:basedOn w:val="DefaultParagraphFont"/>
    <w:uiPriority w:val="99"/>
    <w:semiHidden/>
    <w:unhideWhenUsed/>
    <w:rsid w:val="00D476FA"/>
    <w:rPr>
      <w:color w:val="808080"/>
      <w:shd w:val="clear" w:color="auto" w:fill="E6E6E6"/>
    </w:rPr>
  </w:style>
  <w:style w:type="paragraph" w:styleId="ListParagraph">
    <w:name w:val="List Paragraph"/>
    <w:basedOn w:val="Normal"/>
    <w:uiPriority w:val="34"/>
    <w:qFormat/>
    <w:rsid w:val="001E1CB5"/>
    <w:pPr>
      <w:ind w:left="720"/>
      <w:contextualSpacing/>
    </w:pPr>
  </w:style>
  <w:style w:type="paragraph" w:customStyle="1" w:styleId="Default">
    <w:name w:val="Default"/>
    <w:rsid w:val="005B25C8"/>
    <w:pPr>
      <w:autoSpaceDE w:val="0"/>
      <w:autoSpaceDN w:val="0"/>
      <w:adjustRightInd w:val="0"/>
      <w:spacing w:after="0" w:line="240" w:lineRule="auto"/>
    </w:pPr>
    <w:rPr>
      <w:rFonts w:ascii="Calibri" w:hAnsi="Calibri" w:cs="Calibri"/>
      <w:color w:val="000000"/>
      <w:sz w:val="24"/>
      <w:szCs w:val="24"/>
      <w:lang w:val="en-US"/>
    </w:rPr>
  </w:style>
  <w:style w:type="character" w:customStyle="1" w:styleId="hdraddress">
    <w:name w:val="hdr_address"/>
    <w:basedOn w:val="DefaultParagraphFont"/>
    <w:rsid w:val="00DF308D"/>
  </w:style>
  <w:style w:type="character" w:customStyle="1" w:styleId="hdraddressover">
    <w:name w:val="hdr_address_over"/>
    <w:basedOn w:val="DefaultParagraphFont"/>
    <w:rsid w:val="0067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3463">
      <w:bodyDiv w:val="1"/>
      <w:marLeft w:val="0"/>
      <w:marRight w:val="0"/>
      <w:marTop w:val="0"/>
      <w:marBottom w:val="0"/>
      <w:divBdr>
        <w:top w:val="none" w:sz="0" w:space="0" w:color="auto"/>
        <w:left w:val="none" w:sz="0" w:space="0" w:color="auto"/>
        <w:bottom w:val="none" w:sz="0" w:space="0" w:color="auto"/>
        <w:right w:val="none" w:sz="0" w:space="0" w:color="auto"/>
      </w:divBdr>
    </w:div>
    <w:div w:id="334498089">
      <w:bodyDiv w:val="1"/>
      <w:marLeft w:val="0"/>
      <w:marRight w:val="0"/>
      <w:marTop w:val="0"/>
      <w:marBottom w:val="0"/>
      <w:divBdr>
        <w:top w:val="none" w:sz="0" w:space="0" w:color="auto"/>
        <w:left w:val="none" w:sz="0" w:space="0" w:color="auto"/>
        <w:bottom w:val="none" w:sz="0" w:space="0" w:color="auto"/>
        <w:right w:val="none" w:sz="0" w:space="0" w:color="auto"/>
      </w:divBdr>
    </w:div>
    <w:div w:id="7093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ri.koort@rmk.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smus@vesine.e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asmus@vesin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82F5-9B6C-402E-A5E3-A1D8FDC3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370</Words>
  <Characters>2113</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aaaa</vt:lpstr>
      <vt:lpstr>aaaa</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dc:title>
  <dc:creator>Rasmus</dc:creator>
  <cp:lastModifiedBy>arvuti</cp:lastModifiedBy>
  <cp:revision>86</cp:revision>
  <cp:lastPrinted>2018-08-01T12:59:00Z</cp:lastPrinted>
  <dcterms:created xsi:type="dcterms:W3CDTF">2018-07-12T06:38:00Z</dcterms:created>
  <dcterms:modified xsi:type="dcterms:W3CDTF">2023-03-13T14:02:00Z</dcterms:modified>
</cp:coreProperties>
</file>